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  <w:r w:rsidRPr="00CC1EB7">
        <w:rPr>
          <w:sz w:val="40"/>
          <w:szCs w:val="40"/>
        </w:rPr>
        <w:t>Образовательный проект</w:t>
      </w:r>
    </w:p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  <w:r w:rsidRPr="00CC1EB7">
        <w:rPr>
          <w:sz w:val="40"/>
          <w:szCs w:val="40"/>
        </w:rPr>
        <w:t>«Навстречу олимпиаде Сочи 2014»</w:t>
      </w:r>
    </w:p>
    <w:p w:rsidR="00CC1EB7" w:rsidRPr="00CC1EB7" w:rsidRDefault="00CC1EB7" w:rsidP="00CC1EB7">
      <w:pPr>
        <w:pStyle w:val="a5"/>
        <w:jc w:val="center"/>
        <w:rPr>
          <w:sz w:val="40"/>
          <w:szCs w:val="40"/>
        </w:rPr>
      </w:pPr>
    </w:p>
    <w:p w:rsidR="00CC1EB7" w:rsidRDefault="00CC1EB7" w:rsidP="00CC1EB7">
      <w:pPr>
        <w:jc w:val="center"/>
        <w:rPr>
          <w:b/>
          <w:sz w:val="52"/>
          <w:szCs w:val="52"/>
        </w:rPr>
      </w:pPr>
    </w:p>
    <w:p w:rsidR="00CC1EB7" w:rsidRDefault="00CC1EB7" w:rsidP="00CC1EB7">
      <w:pPr>
        <w:jc w:val="center"/>
        <w:rPr>
          <w:b/>
          <w:sz w:val="52"/>
          <w:szCs w:val="52"/>
        </w:rPr>
      </w:pPr>
      <w:r>
        <w:rPr>
          <w:noProof/>
          <w:color w:val="0000FF"/>
        </w:rPr>
        <w:drawing>
          <wp:inline distT="0" distB="0" distL="0" distR="0" wp14:anchorId="72CB5DCD" wp14:editId="7EDA7A54">
            <wp:extent cx="4181475" cy="3136106"/>
            <wp:effectExtent l="0" t="0" r="0" b="7620"/>
            <wp:docPr id="1" name="Рисунок 1" descr="1220189522_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0189522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3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B7" w:rsidRDefault="00CC1EB7" w:rsidP="00CC1EB7">
      <w:pPr>
        <w:jc w:val="center"/>
        <w:rPr>
          <w:b/>
          <w:sz w:val="52"/>
          <w:szCs w:val="52"/>
        </w:rPr>
      </w:pPr>
    </w:p>
    <w:p w:rsidR="00CC1EB7" w:rsidRDefault="00CC1EB7" w:rsidP="00CC1EB7">
      <w:pPr>
        <w:jc w:val="right"/>
      </w:pPr>
      <w:r w:rsidRPr="00CC1EB7">
        <w:t xml:space="preserve">Разработчик: </w:t>
      </w:r>
      <w:r>
        <w:t>Инструктор физической культуры ГБДОУ №91</w:t>
      </w:r>
    </w:p>
    <w:p w:rsidR="00D05F12" w:rsidRDefault="00CC1EB7" w:rsidP="00CC1EB7">
      <w:pPr>
        <w:jc w:val="right"/>
      </w:pPr>
      <w:r>
        <w:t xml:space="preserve">       Волошенко О.В.</w:t>
      </w: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Default="00CC1EB7" w:rsidP="00CC1EB7">
      <w:pPr>
        <w:jc w:val="right"/>
      </w:pPr>
    </w:p>
    <w:p w:rsidR="00CC1EB7" w:rsidRPr="00CC1EB7" w:rsidRDefault="00CC1EB7" w:rsidP="00CC1EB7">
      <w:pPr>
        <w:rPr>
          <w:b/>
          <w:sz w:val="28"/>
          <w:szCs w:val="28"/>
        </w:rPr>
      </w:pPr>
      <w:r w:rsidRPr="00CC1EB7">
        <w:rPr>
          <w:b/>
          <w:sz w:val="28"/>
          <w:szCs w:val="28"/>
        </w:rPr>
        <w:lastRenderedPageBreak/>
        <w:t>Актуальность проекта</w:t>
      </w:r>
    </w:p>
    <w:p w:rsidR="00CC1EB7" w:rsidRDefault="00CC1EB7" w:rsidP="00CC1EB7"/>
    <w:p w:rsidR="00CC1EB7" w:rsidRDefault="00CC1EB7" w:rsidP="00CC1EB7">
      <w:r>
        <w:t xml:space="preserve">     Здоровье для детей то же, что и фундамент для здания. Чем прочнее заложен фундамент, тем выше может быть возведена постройка; чем крепче здоровье ребенка, тем больше успехов он достигнет в общем развитии, в науке, в умении работать и быть полезным для общества человеком. </w:t>
      </w:r>
    </w:p>
    <w:p w:rsidR="00CC1EB7" w:rsidRDefault="00CC1EB7" w:rsidP="00CC1EB7">
      <w:r>
        <w:t xml:space="preserve">     Вырастить здоровых, красиво сложенных детей - непростая задача. Человечество имеет опыт создания приоритета здоровья в обществе. Прекрасный пример того Древняя Греция, воспитательная система в которой была основана на идее гармоничного развития человека. Каждый равноправный гражданин в этой стране должен был заниматься спортом, если он рассчитывал играть какую-либо роль в своем государстве. </w:t>
      </w:r>
    </w:p>
    <w:p w:rsidR="00CC1EB7" w:rsidRDefault="00CC1EB7" w:rsidP="00CC1EB7">
      <w:r>
        <w:t xml:space="preserve">     Дошкольный возраст - наилучшее время для «запуска» человеческих способностей, в это время формирование личности ребенка происходит наиболее быстро.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 От того, как проведет ребенок этот отрезок своей жизни, будет в дальнейшем зависеть состояние общества в нашей стране. </w:t>
      </w:r>
    </w:p>
    <w:p w:rsidR="00CC1EB7" w:rsidRDefault="00CC1EB7" w:rsidP="00CC1EB7">
      <w:r>
        <w:t xml:space="preserve">     Пьер де Кубертен, инициатор проведения Олимпийских игр, говорил: «В современном мире, имеющем огромные возможности, а одновременно и опасные слабости, олимпийские идеи могут стать школой благородных принципов и моральной чистоты, а также физической силы и духовной энергии». Олимпийское движение - важная часть культуры человечества, и изучение его истории, несомненно, должно стать частью образования любого культурного человека. </w:t>
      </w:r>
    </w:p>
    <w:p w:rsidR="00CC1EB7" w:rsidRDefault="00CC1EB7" w:rsidP="00CC1EB7">
      <w:r>
        <w:t xml:space="preserve">     Я выбрала данную тему проекта, так как считаю, что гармоничное развитие любого государства невозможно без крепких всесторонне развитых людей, составляющих его общество, а такие важные данные человека как сила, воля, выдержка, жизнерадостность, физическая активность прививаются именно в дошкольном возрасте. Прививать интерес к занятиям физкультурой и спортом нужно с дошкольного возраста. Включение олимпийского образования в процесс обучения способствует формированию у детей интереса к физическому совершенствованию. В связи с этим перед собой я поставила цель: приобщить детей дошкольного возраста к здоровому образу жизни через участие в Олимпийских играх.</w:t>
      </w:r>
    </w:p>
    <w:p w:rsidR="00EC07F5" w:rsidRPr="00EC07F5" w:rsidRDefault="00EC07F5" w:rsidP="00EC07F5">
      <w:pPr>
        <w:rPr>
          <w:b/>
          <w:sz w:val="28"/>
          <w:szCs w:val="28"/>
        </w:rPr>
      </w:pPr>
      <w:r w:rsidRPr="00EC07F5">
        <w:rPr>
          <w:b/>
          <w:sz w:val="28"/>
          <w:szCs w:val="28"/>
        </w:rPr>
        <w:t>Новизна материала</w:t>
      </w:r>
    </w:p>
    <w:p w:rsidR="00CC1EB7" w:rsidRDefault="00EC07F5" w:rsidP="00EC07F5">
      <w:r>
        <w:t xml:space="preserve">     Использование инновационных технологий открывает новые возможности воспитания и обучения детей дошкольного возраста. Обновление содержания образования предусматривает новый подход к физкультурно – оздоровительной работе с детьми дошкольного возраста. Одним из перспективных и эффективных подходов  является метод проектов. При использовании данного метода повышается активность педагогов в творческой и поисковой деятельности, организуется эффективное взаимодействие педагогов, детей и родителей. Кроме этого, проектирование позволяет интегрировать сведения из разных областей знаний для решения одной проблемы и применять их на практике.</w:t>
      </w:r>
    </w:p>
    <w:p w:rsidR="00EC07F5" w:rsidRDefault="00EC07F5" w:rsidP="00EC07F5">
      <w:r w:rsidRPr="00EC07F5">
        <w:t xml:space="preserve">     Весь материал данного проекта подобран в соответствии с  </w:t>
      </w:r>
      <w:r>
        <w:t>федеральным государственным образовательным стандартом</w:t>
      </w:r>
      <w:r w:rsidRPr="00EC07F5">
        <w:t xml:space="preserve"> и предусматривает интеграцию областей: </w:t>
      </w:r>
      <w:r>
        <w:t>коммуникативно-личностное развитие, познавательно-речевое развитие, художественно-эстетическое развитие, физическое развитие.</w:t>
      </w:r>
    </w:p>
    <w:p w:rsidR="00EC07F5" w:rsidRDefault="00EC07F5" w:rsidP="00EC07F5">
      <w:r w:rsidRPr="00EC07F5">
        <w:rPr>
          <w:b/>
          <w:sz w:val="28"/>
          <w:szCs w:val="28"/>
        </w:rPr>
        <w:lastRenderedPageBreak/>
        <w:t>Цель проекта:</w:t>
      </w:r>
      <w:r>
        <w:t xml:space="preserve">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EC07F5" w:rsidRDefault="00EC07F5" w:rsidP="00EC07F5"/>
    <w:p w:rsidR="00EC07F5" w:rsidRPr="00EC07F5" w:rsidRDefault="00EC07F5" w:rsidP="00EC07F5">
      <w:pPr>
        <w:rPr>
          <w:b/>
          <w:sz w:val="28"/>
          <w:szCs w:val="28"/>
        </w:rPr>
      </w:pPr>
      <w:r w:rsidRPr="00EC07F5">
        <w:rPr>
          <w:b/>
          <w:sz w:val="28"/>
          <w:szCs w:val="28"/>
        </w:rPr>
        <w:t>Задачи проекта:</w:t>
      </w:r>
    </w:p>
    <w:p w:rsidR="00EC07F5" w:rsidRDefault="00EC07F5" w:rsidP="00EC07F5">
      <w:r w:rsidRPr="00EC07F5">
        <w:rPr>
          <w:b/>
        </w:rPr>
        <w:t>Для детей</w:t>
      </w:r>
      <w:r>
        <w:t xml:space="preserve"> 1. Создать у детей представления об Олимпийских играх как мирных соревнованиях; познакомить детей с историей древнего и современного Олимпийского движения. </w:t>
      </w:r>
    </w:p>
    <w:p w:rsidR="00EC07F5" w:rsidRDefault="00EC07F5" w:rsidP="00EC07F5">
      <w:r>
        <w:t xml:space="preserve">2. Способствовать укреплению здоровья дошкольников и формированию интереса к занятиям физической культурой и различным видам спорта; совершенствовать двигательные умения и навыки. </w:t>
      </w:r>
    </w:p>
    <w:p w:rsidR="00EC07F5" w:rsidRDefault="00EC07F5" w:rsidP="00EC07F5">
      <w:r>
        <w:t xml:space="preserve">3. Формировать дружеские взаимоотношения, чувство сопереживания за своих товарищей, чувство гордости за спортсменов своей страны. </w:t>
      </w:r>
    </w:p>
    <w:p w:rsidR="00EC07F5" w:rsidRDefault="00EC07F5" w:rsidP="00EC07F5">
      <w:r w:rsidRPr="00EC07F5">
        <w:rPr>
          <w:b/>
        </w:rPr>
        <w:t>Для педагогов</w:t>
      </w:r>
      <w:r>
        <w:t xml:space="preserve">  1.Создать информационно-методическую  базу для использования в образовательном процессе.</w:t>
      </w:r>
    </w:p>
    <w:p w:rsidR="00EC07F5" w:rsidRDefault="00EC07F5" w:rsidP="00EC07F5">
      <w:r>
        <w:t>2.  Создать условия для  благополучного и комфортного  состояния детей и педагогов на спортивных       мероприятиях.</w:t>
      </w:r>
    </w:p>
    <w:p w:rsidR="00EC07F5" w:rsidRPr="00EC07F5" w:rsidRDefault="00EC07F5" w:rsidP="00EC07F5">
      <w:pPr>
        <w:rPr>
          <w:b/>
        </w:rPr>
      </w:pPr>
      <w:r>
        <w:t xml:space="preserve"> </w:t>
      </w:r>
      <w:r w:rsidRPr="00EC07F5">
        <w:rPr>
          <w:b/>
        </w:rPr>
        <w:t>Для родителей</w:t>
      </w:r>
    </w:p>
    <w:p w:rsidR="00EC07F5" w:rsidRDefault="00EC07F5" w:rsidP="00EC07F5">
      <w:r>
        <w:t xml:space="preserve"> 1.  Развивать творческие и физические способности  в спортивной   деятельности.</w:t>
      </w:r>
    </w:p>
    <w:p w:rsidR="00EC07F5" w:rsidRDefault="00EC07F5" w:rsidP="00EC07F5">
      <w:r>
        <w:t>2. Создать условия для совместного взаимодействия родителей и детей при проведении спортивных мероприятий в ДОУ.</w:t>
      </w:r>
    </w:p>
    <w:p w:rsidR="00EC07F5" w:rsidRDefault="00EC07F5" w:rsidP="00EC07F5"/>
    <w:p w:rsidR="00EC07F5" w:rsidRDefault="00EC07F5" w:rsidP="00EC07F5">
      <w:r w:rsidRPr="00EC07F5">
        <w:rPr>
          <w:b/>
          <w:sz w:val="28"/>
          <w:szCs w:val="28"/>
        </w:rPr>
        <w:t>Участники проекта:</w:t>
      </w:r>
      <w:r>
        <w:t xml:space="preserve">  инструктор ФК, дети</w:t>
      </w:r>
      <w:r w:rsidR="006E0B6F">
        <w:t xml:space="preserve"> </w:t>
      </w:r>
      <w:r w:rsidR="00266584">
        <w:t>ДОУ</w:t>
      </w:r>
      <w:r>
        <w:t>, воспитатели групп, музыкальный руководитель, родители.</w:t>
      </w:r>
    </w:p>
    <w:p w:rsidR="00EC07F5" w:rsidRDefault="00EC07F5" w:rsidP="00EC07F5">
      <w:r w:rsidRPr="00EC07F5">
        <w:rPr>
          <w:b/>
          <w:sz w:val="28"/>
          <w:szCs w:val="28"/>
        </w:rPr>
        <w:t>Срок реализации:</w:t>
      </w:r>
      <w:r>
        <w:t xml:space="preserve">  </w:t>
      </w:r>
      <w:r w:rsidR="007F3E4F">
        <w:t>3 февраля</w:t>
      </w:r>
      <w:r>
        <w:t xml:space="preserve">– </w:t>
      </w:r>
      <w:r w:rsidR="007F3E4F">
        <w:t>28</w:t>
      </w:r>
      <w:r w:rsidR="00266584">
        <w:t xml:space="preserve"> февраля</w:t>
      </w:r>
      <w:r>
        <w:t xml:space="preserve"> 2014г.</w:t>
      </w:r>
    </w:p>
    <w:p w:rsidR="00EC07F5" w:rsidRDefault="00EC07F5" w:rsidP="00EC07F5">
      <w:r w:rsidRPr="00EC07F5">
        <w:rPr>
          <w:b/>
          <w:sz w:val="28"/>
          <w:szCs w:val="28"/>
        </w:rPr>
        <w:t>Тип проекта</w:t>
      </w:r>
      <w:proofErr w:type="gramStart"/>
      <w:r w:rsidRPr="00EC07F5">
        <w:rPr>
          <w:b/>
          <w:sz w:val="28"/>
          <w:szCs w:val="28"/>
        </w:rPr>
        <w:t xml:space="preserve"> :</w:t>
      </w:r>
      <w:proofErr w:type="gramEnd"/>
      <w:r w:rsidR="006E0B6F">
        <w:t xml:space="preserve">  кратко</w:t>
      </w:r>
      <w:r>
        <w:t xml:space="preserve">срочный.   </w:t>
      </w:r>
    </w:p>
    <w:p w:rsidR="00266584" w:rsidRDefault="00266584" w:rsidP="00266584">
      <w:pPr>
        <w:rPr>
          <w:b/>
          <w:sz w:val="28"/>
          <w:szCs w:val="28"/>
        </w:rPr>
      </w:pPr>
    </w:p>
    <w:p w:rsidR="00266584" w:rsidRPr="00266584" w:rsidRDefault="00266584" w:rsidP="00266584">
      <w:pPr>
        <w:rPr>
          <w:b/>
          <w:sz w:val="28"/>
          <w:szCs w:val="28"/>
        </w:rPr>
      </w:pPr>
      <w:r w:rsidRPr="00266584">
        <w:rPr>
          <w:b/>
          <w:sz w:val="28"/>
          <w:szCs w:val="28"/>
        </w:rPr>
        <w:t>Ожидаемые результаты проекта: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детей:</w:t>
      </w:r>
    </w:p>
    <w:p w:rsidR="00266584" w:rsidRDefault="00266584" w:rsidP="00266584">
      <w:r>
        <w:t xml:space="preserve">1. Формирование  знаний  детей об истории Олимпийского движения. </w:t>
      </w:r>
    </w:p>
    <w:p w:rsidR="00266584" w:rsidRDefault="00266584" w:rsidP="00266584">
      <w:r>
        <w:t>2. Развитие двигательных умений и физических качеств, коммуникативных и личностных качеств.</w:t>
      </w:r>
    </w:p>
    <w:p w:rsidR="00266584" w:rsidRDefault="00266584" w:rsidP="00266584">
      <w:r>
        <w:t>3. Пополнение словарного запаса детей спортивной терминологией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педагогов:</w:t>
      </w:r>
    </w:p>
    <w:p w:rsidR="00266584" w:rsidRDefault="00266584" w:rsidP="00266584">
      <w:r>
        <w:t>1. Формирование осознанного отношения к своему собственному здоровью.</w:t>
      </w:r>
    </w:p>
    <w:p w:rsidR="00266584" w:rsidRDefault="00266584" w:rsidP="00266584">
      <w:r>
        <w:t>2. Пополнение знаний  об истории Олимпийского движения.</w:t>
      </w:r>
    </w:p>
    <w:p w:rsidR="00266584" w:rsidRPr="00266584" w:rsidRDefault="00266584" w:rsidP="00266584">
      <w:pPr>
        <w:rPr>
          <w:b/>
        </w:rPr>
      </w:pPr>
      <w:r w:rsidRPr="00266584">
        <w:rPr>
          <w:b/>
        </w:rPr>
        <w:t>Для родителей:</w:t>
      </w:r>
    </w:p>
    <w:p w:rsidR="00266584" w:rsidRDefault="00266584" w:rsidP="00266584">
      <w:r>
        <w:t>1.  Информированность  об истории Олимпийского движения.</w:t>
      </w:r>
    </w:p>
    <w:p w:rsidR="00266584" w:rsidRDefault="00266584" w:rsidP="00266584">
      <w:r>
        <w:t>2.  Проявление интереса к занятиям физкультурой и спортом совместно с  детьми.</w:t>
      </w:r>
    </w:p>
    <w:p w:rsidR="00266584" w:rsidRDefault="00266584" w:rsidP="00266584">
      <w:r>
        <w:t xml:space="preserve">3.  Становление культуры здорового образа жизни в семье. </w:t>
      </w:r>
    </w:p>
    <w:p w:rsidR="00266584" w:rsidRDefault="00266584" w:rsidP="0026658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429"/>
      </w:tblGrid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  <w:r w:rsidRPr="00266584">
              <w:rPr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12429" w:type="dxa"/>
          </w:tcPr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  <w:r w:rsidRPr="00266584">
              <w:rPr>
                <w:b/>
                <w:sz w:val="28"/>
                <w:szCs w:val="28"/>
              </w:rPr>
              <w:t>Мероприятия</w:t>
            </w:r>
          </w:p>
          <w:p w:rsidR="00266584" w:rsidRPr="00266584" w:rsidRDefault="00266584" w:rsidP="002665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1. Сбор и систематизация информации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 мультимедий</w:t>
            </w:r>
            <w:r w:rsidR="007F3E4F">
              <w:t xml:space="preserve">ные презентации </w:t>
            </w:r>
            <w:r w:rsidRPr="00266584">
              <w:t xml:space="preserve"> «История Олимпийских игр»,</w:t>
            </w:r>
          </w:p>
          <w:p w:rsidR="00266584" w:rsidRPr="00266584" w:rsidRDefault="00266584" w:rsidP="00266584">
            <w:r w:rsidRPr="00266584">
              <w:t xml:space="preserve">  «</w:t>
            </w:r>
            <w:r w:rsidRPr="00B03B7D">
              <w:t>Что такое Олимпийские игры</w:t>
            </w:r>
            <w:r w:rsidRPr="00266584">
              <w:t xml:space="preserve">», «Подготовка </w:t>
            </w:r>
          </w:p>
          <w:p w:rsidR="00266584" w:rsidRPr="00B03B7D" w:rsidRDefault="00266584" w:rsidP="00266584">
            <w:r w:rsidRPr="00266584">
              <w:t xml:space="preserve">  России к Олимпийским играм в Сочи2014г.»</w:t>
            </w:r>
            <w:r w:rsidRPr="00B03B7D">
              <w:t>, «Зимние олимпийские виды спорта»</w:t>
            </w:r>
          </w:p>
          <w:p w:rsidR="00266584" w:rsidRPr="00266584" w:rsidRDefault="00266584" w:rsidP="00266584">
            <w:r w:rsidRPr="00266584">
              <w:t>- подбор картинок и фотографий с разными видами</w:t>
            </w:r>
          </w:p>
          <w:p w:rsidR="00266584" w:rsidRDefault="00266584" w:rsidP="00266584">
            <w:r w:rsidRPr="00266584">
              <w:t xml:space="preserve">  спорта (оформление альбома);</w:t>
            </w:r>
          </w:p>
          <w:p w:rsidR="007A38C2" w:rsidRPr="00266584" w:rsidRDefault="007A38C2" w:rsidP="00266584">
            <w:r>
              <w:t>- опрос детей «Что такое Олимпиада»</w:t>
            </w:r>
          </w:p>
          <w:p w:rsidR="00266584" w:rsidRPr="00266584" w:rsidRDefault="00266584" w:rsidP="00266584">
            <w:r w:rsidRPr="00266584">
              <w:t>- систематизация стихов и загадок о спорте (альбом);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Олимпийских игр, проходящих в разных странах мира (оформление    фотоальбома).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2. Познавательная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беседы «Олимпийские игры древней Греции»,  </w:t>
            </w:r>
          </w:p>
          <w:p w:rsidR="00266584" w:rsidRPr="00266584" w:rsidRDefault="00266584" w:rsidP="00266584">
            <w:r w:rsidRPr="00266584">
              <w:t xml:space="preserve">  «Олимпийская символика и традиции», «Что надо 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дел</w:t>
            </w:r>
            <w:r w:rsidRPr="00B03B7D">
              <w:t>ать, чтобы стать спортсменом?»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3. Физкультурная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</w:t>
            </w:r>
            <w:r w:rsidR="00F41AF9">
              <w:t>НОД «Физическая культура</w:t>
            </w:r>
            <w:r w:rsidRPr="00266584">
              <w:t>;</w:t>
            </w:r>
          </w:p>
          <w:p w:rsidR="00266584" w:rsidRPr="00266584" w:rsidRDefault="00266584" w:rsidP="00266584">
            <w:r w:rsidRPr="00266584">
              <w:t>- прогулки;</w:t>
            </w:r>
          </w:p>
          <w:p w:rsidR="00266584" w:rsidRPr="00266584" w:rsidRDefault="00266584" w:rsidP="00266584">
            <w:r w:rsidRPr="00266584">
              <w:t>- утренняя  и бодрящая гимнастика;</w:t>
            </w:r>
          </w:p>
          <w:p w:rsidR="00266584" w:rsidRPr="00266584" w:rsidRDefault="00266584" w:rsidP="00266584">
            <w:r w:rsidRPr="00266584">
              <w:t>- спортивные упражнения;</w:t>
            </w:r>
          </w:p>
          <w:p w:rsidR="00266584" w:rsidRPr="00266584" w:rsidRDefault="00266584" w:rsidP="00266584">
            <w:r w:rsidRPr="00266584">
              <w:t>- игры-эстафеты;</w:t>
            </w:r>
          </w:p>
          <w:p w:rsidR="00266584" w:rsidRPr="00266584" w:rsidRDefault="00266584" w:rsidP="00266584">
            <w:r w:rsidRPr="00266584">
              <w:t xml:space="preserve">- разучивание подвижных игр стран-участниц </w:t>
            </w:r>
          </w:p>
          <w:p w:rsidR="00266584" w:rsidRPr="00266584" w:rsidRDefault="00266584" w:rsidP="00266584">
            <w:r w:rsidRPr="00266584">
              <w:t xml:space="preserve">  Олимпиады;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Спортивн</w:t>
            </w:r>
            <w:r w:rsidR="007C2C58">
              <w:t>ые</w:t>
            </w:r>
            <w:r w:rsidRPr="00266584">
              <w:t xml:space="preserve"> праздник</w:t>
            </w:r>
            <w:r w:rsidR="007C2C58">
              <w:t>и</w:t>
            </w:r>
            <w:r w:rsidRPr="00266584">
              <w:t xml:space="preserve"> «Олимпийские надежды»</w:t>
            </w:r>
            <w:r w:rsidRPr="00B03B7D">
              <w:t>, «По дороге к Сочи»</w:t>
            </w:r>
            <w:r w:rsidRPr="00266584">
              <w:t>.</w:t>
            </w:r>
          </w:p>
        </w:tc>
        <w:bookmarkStart w:id="0" w:name="_GoBack"/>
        <w:bookmarkEnd w:id="0"/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4. Игровая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дидактические игры «Спортивное оборудование»; </w:t>
            </w:r>
          </w:p>
          <w:p w:rsidR="00266584" w:rsidRPr="00266584" w:rsidRDefault="00266584" w:rsidP="00266584">
            <w:r w:rsidRPr="00266584">
              <w:t xml:space="preserve"> «Назови вид спорта»;</w:t>
            </w:r>
          </w:p>
          <w:p w:rsidR="00266584" w:rsidRPr="00266584" w:rsidRDefault="00266584" w:rsidP="00266584">
            <w:r w:rsidRPr="00266584">
              <w:t xml:space="preserve">- разучивание подвижных игр стран-участниц </w:t>
            </w:r>
          </w:p>
          <w:p w:rsidR="00266584" w:rsidRPr="00266584" w:rsidRDefault="00266584" w:rsidP="00266584">
            <w:r w:rsidRPr="00266584">
              <w:t xml:space="preserve">  Олимпиады»;</w:t>
            </w:r>
          </w:p>
          <w:p w:rsidR="00266584" w:rsidRPr="00266584" w:rsidRDefault="00266584" w:rsidP="00266584">
            <w:r w:rsidRPr="00266584">
              <w:t>- игры-эстафеты «Собери эмблему Олимпийских игр»;</w:t>
            </w:r>
          </w:p>
          <w:p w:rsidR="00266584" w:rsidRPr="00266584" w:rsidRDefault="00266584" w:rsidP="00266584">
            <w:r w:rsidRPr="00266584">
              <w:t xml:space="preserve">- эстафеты с элементами спортивных игр и  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упражнений.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5. Творческая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коллективная работа совместно с воспитателями    </w:t>
            </w:r>
          </w:p>
          <w:p w:rsidR="00266584" w:rsidRPr="00266584" w:rsidRDefault="00266584" w:rsidP="00266584">
            <w:r w:rsidRPr="00266584">
              <w:t xml:space="preserve">  «Олимпийские кольца»;</w:t>
            </w:r>
          </w:p>
          <w:p w:rsidR="00266584" w:rsidRDefault="00266584" w:rsidP="00266584">
            <w:r w:rsidRPr="00266584">
              <w:t>- создание рисунков на спортивную тематику (выставка)</w:t>
            </w:r>
          </w:p>
          <w:p w:rsidR="007A38C2" w:rsidRPr="00266584" w:rsidRDefault="007A38C2" w:rsidP="00266584">
            <w:r w:rsidRPr="007A38C2">
              <w:t>- Создание фотогазеты «Спорт  в нашей семье».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6. Музыкальная деятельность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 xml:space="preserve">- прослушивание и песен на </w:t>
            </w:r>
            <w:proofErr w:type="gramStart"/>
            <w:r w:rsidRPr="00266584">
              <w:t>спортивную</w:t>
            </w:r>
            <w:proofErr w:type="gramEnd"/>
            <w:r w:rsidRPr="00266584">
              <w:t xml:space="preserve">    </w:t>
            </w:r>
          </w:p>
          <w:p w:rsidR="00266584" w:rsidRPr="00266584" w:rsidRDefault="00266584" w:rsidP="00266584">
            <w:r w:rsidRPr="00266584">
              <w:t xml:space="preserve">  тематику: «Спортивная семья», «Трус не играет </w:t>
            </w:r>
            <w:proofErr w:type="gramStart"/>
            <w:r w:rsidRPr="00266584">
              <w:t>в</w:t>
            </w:r>
            <w:proofErr w:type="gramEnd"/>
            <w:r w:rsidRPr="00266584">
              <w:t xml:space="preserve"> </w:t>
            </w:r>
          </w:p>
          <w:p w:rsidR="00266584" w:rsidRPr="00266584" w:rsidRDefault="00266584" w:rsidP="00266584">
            <w:r w:rsidRPr="00266584">
              <w:t xml:space="preserve">  хоккей», «Старт даёт Москва» и т.д.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разучивание спортивных композиций и танцев.</w:t>
            </w:r>
            <w:proofErr w:type="gramStart"/>
            <w:r w:rsidRPr="0026658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7. Взаимодействие с родителями</w:t>
            </w:r>
          </w:p>
        </w:tc>
        <w:tc>
          <w:tcPr>
            <w:tcW w:w="12429" w:type="dxa"/>
          </w:tcPr>
          <w:p w:rsidR="00266584" w:rsidRPr="00266584" w:rsidRDefault="00266584" w:rsidP="00266584">
            <w:r w:rsidRPr="00266584">
              <w:t>- анкетирование на тему «</w:t>
            </w:r>
            <w:r w:rsidR="00B03B7D" w:rsidRPr="00B03B7D">
              <w:t>Путь к здоровью ребе</w:t>
            </w:r>
            <w:r w:rsidR="001E0BBB">
              <w:t>нка</w:t>
            </w:r>
            <w:r w:rsidRPr="00266584">
              <w:t>»;</w:t>
            </w:r>
          </w:p>
          <w:p w:rsidR="00266584" w:rsidRPr="00266584" w:rsidRDefault="00266584" w:rsidP="00266584">
            <w:r w:rsidRPr="00266584">
              <w:t xml:space="preserve">- консультация «Роль семьи в физическом развитии </w:t>
            </w:r>
          </w:p>
          <w:p w:rsidR="00266584" w:rsidRPr="00266584" w:rsidRDefault="00266584" w:rsidP="00266584">
            <w:r w:rsidRPr="00266584">
              <w:t xml:space="preserve">  ребенка»;</w:t>
            </w:r>
          </w:p>
          <w:p w:rsidR="00266584" w:rsidRPr="00266584" w:rsidRDefault="00266584" w:rsidP="00266584">
            <w:r w:rsidRPr="00266584">
              <w:t>- «</w:t>
            </w:r>
            <w:r w:rsidR="00B03B7D" w:rsidRPr="00B03B7D">
              <w:t>Мы за здоровый образ жизни</w:t>
            </w:r>
            <w:r w:rsidRPr="00266584">
              <w:t xml:space="preserve">» </w:t>
            </w:r>
            <w:proofErr w:type="gramStart"/>
            <w:r w:rsidRPr="00266584">
              <w:t>-и</w:t>
            </w:r>
            <w:proofErr w:type="gramEnd"/>
            <w:r w:rsidRPr="00266584">
              <w:t xml:space="preserve">нформация в родительских </w:t>
            </w:r>
          </w:p>
          <w:p w:rsidR="00266584" w:rsidRDefault="00266584" w:rsidP="00266584">
            <w:r w:rsidRPr="00266584">
              <w:t xml:space="preserve">   </w:t>
            </w:r>
            <w:proofErr w:type="gramStart"/>
            <w:r w:rsidRPr="00266584">
              <w:t>уголках</w:t>
            </w:r>
            <w:proofErr w:type="gramEnd"/>
            <w:r w:rsidRPr="00266584">
              <w:t>;</w:t>
            </w:r>
          </w:p>
          <w:p w:rsidR="00B03B7D" w:rsidRPr="00266584" w:rsidRDefault="00B03B7D" w:rsidP="00266584">
            <w:r>
              <w:t>- участие в творческом конкурсе «Мы со спортом очень дружим»</w:t>
            </w:r>
          </w:p>
          <w:p w:rsidR="00266584" w:rsidRPr="00266584" w:rsidRDefault="00266584" w:rsidP="00266584">
            <w:r w:rsidRPr="00266584">
              <w:t xml:space="preserve">- участие родителей в организации и проведении 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 xml:space="preserve">  спортивного </w:t>
            </w:r>
            <w:r w:rsidR="00B03B7D" w:rsidRPr="00B03B7D">
              <w:t>праздника «Олимпийские надежды», «По дороге к Сочи».</w:t>
            </w:r>
          </w:p>
        </w:tc>
      </w:tr>
      <w:tr w:rsidR="00266584" w:rsidRPr="00266584" w:rsidTr="00266584">
        <w:tc>
          <w:tcPr>
            <w:tcW w:w="2988" w:type="dxa"/>
          </w:tcPr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rPr>
                <w:sz w:val="28"/>
                <w:szCs w:val="28"/>
              </w:rPr>
              <w:t>8. Работа с педагогами</w:t>
            </w:r>
          </w:p>
        </w:tc>
        <w:tc>
          <w:tcPr>
            <w:tcW w:w="12429" w:type="dxa"/>
          </w:tcPr>
          <w:p w:rsidR="00266584" w:rsidRPr="00266584" w:rsidRDefault="00266584" w:rsidP="00B03B7D">
            <w:r w:rsidRPr="00266584">
              <w:t xml:space="preserve">- </w:t>
            </w:r>
            <w:r w:rsidR="007A38C2">
              <w:t xml:space="preserve">конкурс </w:t>
            </w:r>
            <w:r w:rsidR="00B03B7D" w:rsidRPr="00B03B7D">
              <w:t>физкультурных уголков в группах</w:t>
            </w:r>
          </w:p>
          <w:p w:rsidR="00266584" w:rsidRPr="00266584" w:rsidRDefault="00266584" w:rsidP="00266584">
            <w:r w:rsidRPr="00266584">
              <w:t>- изучение методической литературы;</w:t>
            </w:r>
          </w:p>
          <w:p w:rsidR="00266584" w:rsidRPr="00266584" w:rsidRDefault="00266584" w:rsidP="00266584">
            <w:r w:rsidRPr="00266584">
              <w:t>- разработка конспектов по теме проекта;</w:t>
            </w:r>
          </w:p>
          <w:p w:rsidR="00B03B7D" w:rsidRDefault="00266584" w:rsidP="00266584">
            <w:r w:rsidRPr="00266584">
              <w:t xml:space="preserve">- подготовка дидактических пособий, игр, атрибутов, </w:t>
            </w:r>
          </w:p>
          <w:p w:rsidR="00266584" w:rsidRPr="00266584" w:rsidRDefault="00266584" w:rsidP="00266584">
            <w:r w:rsidRPr="00266584">
              <w:t xml:space="preserve"> </w:t>
            </w:r>
            <w:r w:rsidR="00B03B7D">
              <w:t xml:space="preserve">- </w:t>
            </w:r>
            <w:r w:rsidR="00B03B7D" w:rsidRPr="00B03B7D">
              <w:t>Деловая игра для воспитателей «Что мы знаем о физкультуре?»</w:t>
            </w:r>
          </w:p>
          <w:p w:rsidR="00266584" w:rsidRPr="00266584" w:rsidRDefault="00266584" w:rsidP="00266584">
            <w:pPr>
              <w:rPr>
                <w:sz w:val="28"/>
                <w:szCs w:val="28"/>
              </w:rPr>
            </w:pPr>
            <w:r w:rsidRPr="00266584">
              <w:t>- презентация проекта.</w:t>
            </w:r>
          </w:p>
        </w:tc>
      </w:tr>
    </w:tbl>
    <w:p w:rsidR="00266584" w:rsidRPr="00266584" w:rsidRDefault="00266584" w:rsidP="00266584">
      <w:pPr>
        <w:jc w:val="center"/>
        <w:rPr>
          <w:b/>
          <w:sz w:val="28"/>
          <w:szCs w:val="28"/>
        </w:rPr>
      </w:pPr>
    </w:p>
    <w:p w:rsidR="00266584" w:rsidRDefault="007A38C2" w:rsidP="007A38C2">
      <w:pPr>
        <w:jc w:val="center"/>
        <w:rPr>
          <w:b/>
          <w:sz w:val="28"/>
          <w:szCs w:val="28"/>
        </w:rPr>
      </w:pPr>
      <w:r w:rsidRPr="007A38C2">
        <w:rPr>
          <w:b/>
          <w:sz w:val="28"/>
          <w:szCs w:val="28"/>
        </w:rPr>
        <w:t>Презентация материалов проекта</w:t>
      </w:r>
    </w:p>
    <w:p w:rsidR="007A38C2" w:rsidRDefault="007A38C2" w:rsidP="007A38C2">
      <w:pPr>
        <w:pStyle w:val="a6"/>
        <w:numPr>
          <w:ilvl w:val="0"/>
          <w:numId w:val="1"/>
        </w:numPr>
      </w:pPr>
      <w:r>
        <w:t xml:space="preserve">Выставка творческих работ </w:t>
      </w:r>
      <w:r w:rsidRPr="007A38C2">
        <w:t>«Мы со спортом очень дружим»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Коллективная работа детей и воспитателей «Олимпийские кольца».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Сборник стихов, загадок на спортивную тематику.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Картотека подвижных игр стран-участниц Олимпиады.</w:t>
      </w:r>
    </w:p>
    <w:p w:rsidR="007C2C58" w:rsidRDefault="007C2C58" w:rsidP="007C2C58">
      <w:pPr>
        <w:pStyle w:val="a6"/>
        <w:numPr>
          <w:ilvl w:val="0"/>
          <w:numId w:val="1"/>
        </w:numPr>
      </w:pPr>
      <w:r w:rsidRPr="007C2C58">
        <w:t>Спортивные праздники «Олимпийские надежды», «По дороге к Сочи».</w:t>
      </w:r>
    </w:p>
    <w:p w:rsidR="007C2C58" w:rsidRDefault="007C2C58" w:rsidP="007C2C58">
      <w:pPr>
        <w:pStyle w:val="a6"/>
        <w:numPr>
          <w:ilvl w:val="0"/>
          <w:numId w:val="1"/>
        </w:numPr>
      </w:pPr>
      <w:r>
        <w:t>Лучший физкультурный уголок.</w:t>
      </w:r>
    </w:p>
    <w:p w:rsidR="007C2C58" w:rsidRDefault="007C2C58" w:rsidP="007C2C58"/>
    <w:p w:rsidR="007C2C58" w:rsidRDefault="007C2C58" w:rsidP="007C2C58"/>
    <w:p w:rsidR="007C2C58" w:rsidRDefault="007C2C58" w:rsidP="007C2C58"/>
    <w:p w:rsidR="007C2C58" w:rsidRDefault="007C2C58" w:rsidP="007C2C58"/>
    <w:p w:rsidR="007C2C58" w:rsidRDefault="007C2C58" w:rsidP="007C2C58"/>
    <w:p w:rsidR="00F41AF9" w:rsidRDefault="00F41AF9" w:rsidP="007C2C58"/>
    <w:p w:rsidR="007C2C58" w:rsidRDefault="007C2C58" w:rsidP="007C2C58"/>
    <w:p w:rsidR="007C2C58" w:rsidRPr="006E0B6F" w:rsidRDefault="007C2C58" w:rsidP="007C2C58">
      <w:pPr>
        <w:jc w:val="center"/>
        <w:rPr>
          <w:b/>
        </w:rPr>
      </w:pPr>
      <w:r w:rsidRPr="006E0B6F">
        <w:rPr>
          <w:b/>
        </w:rPr>
        <w:lastRenderedPageBreak/>
        <w:t>Перспективное планирование</w:t>
      </w:r>
    </w:p>
    <w:p w:rsidR="007C2C58" w:rsidRPr="006E0B6F" w:rsidRDefault="007C2C58" w:rsidP="007C2C58">
      <w:pPr>
        <w:jc w:val="center"/>
        <w:rPr>
          <w:b/>
        </w:rPr>
      </w:pPr>
      <w:r w:rsidRPr="006E0B6F">
        <w:rPr>
          <w:b/>
        </w:rPr>
        <w:t>образовательного проекта</w:t>
      </w:r>
    </w:p>
    <w:p w:rsidR="007C2C58" w:rsidRPr="007C2C58" w:rsidRDefault="007C2C58" w:rsidP="006E0B6F">
      <w:pPr>
        <w:jc w:val="center"/>
        <w:rPr>
          <w:b/>
        </w:rPr>
      </w:pPr>
      <w:r w:rsidRPr="006E0B6F">
        <w:rPr>
          <w:b/>
        </w:rPr>
        <w:t>«Навстречу олимпиаде Сочи 2014»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046"/>
        <w:gridCol w:w="3199"/>
        <w:gridCol w:w="3119"/>
        <w:gridCol w:w="2976"/>
        <w:gridCol w:w="306"/>
        <w:gridCol w:w="2465"/>
      </w:tblGrid>
      <w:tr w:rsidR="007C2C58" w:rsidTr="006E0B6F">
        <w:tc>
          <w:tcPr>
            <w:tcW w:w="675" w:type="dxa"/>
          </w:tcPr>
          <w:p w:rsidR="007C2C58" w:rsidRPr="006E0B6F" w:rsidRDefault="007C2C58" w:rsidP="00A65E4A">
            <w:pPr>
              <w:jc w:val="center"/>
              <w:rPr>
                <w:b/>
              </w:rPr>
            </w:pPr>
            <w:r w:rsidRPr="006E0B6F">
              <w:rPr>
                <w:b/>
              </w:rPr>
              <w:t>№</w:t>
            </w:r>
          </w:p>
        </w:tc>
        <w:tc>
          <w:tcPr>
            <w:tcW w:w="2046" w:type="dxa"/>
          </w:tcPr>
          <w:p w:rsidR="007C2C58" w:rsidRPr="006E0B6F" w:rsidRDefault="007C2C58" w:rsidP="00A65E4A">
            <w:pPr>
              <w:jc w:val="center"/>
            </w:pPr>
            <w:r w:rsidRPr="006E0B6F">
              <w:t>Мероприятие</w:t>
            </w:r>
          </w:p>
        </w:tc>
        <w:tc>
          <w:tcPr>
            <w:tcW w:w="3199" w:type="dxa"/>
          </w:tcPr>
          <w:p w:rsidR="007C2C58" w:rsidRPr="006E0B6F" w:rsidRDefault="002B7527" w:rsidP="002B7527">
            <w:pPr>
              <w:jc w:val="center"/>
            </w:pPr>
            <w:r w:rsidRPr="006E0B6F">
              <w:t>1 неделя</w:t>
            </w:r>
          </w:p>
        </w:tc>
        <w:tc>
          <w:tcPr>
            <w:tcW w:w="3119" w:type="dxa"/>
          </w:tcPr>
          <w:p w:rsidR="007C2C58" w:rsidRPr="006E0B6F" w:rsidRDefault="002B7527" w:rsidP="002B7527">
            <w:pPr>
              <w:jc w:val="center"/>
            </w:pPr>
            <w:r w:rsidRPr="006E0B6F">
              <w:t>2 неделя</w:t>
            </w:r>
          </w:p>
        </w:tc>
        <w:tc>
          <w:tcPr>
            <w:tcW w:w="3282" w:type="dxa"/>
            <w:gridSpan w:val="2"/>
          </w:tcPr>
          <w:p w:rsidR="007C2C58" w:rsidRPr="006E0B6F" w:rsidRDefault="002B7527" w:rsidP="002B7527">
            <w:pPr>
              <w:jc w:val="center"/>
            </w:pPr>
            <w:r w:rsidRPr="006E0B6F">
              <w:t>3 неделя</w:t>
            </w:r>
          </w:p>
        </w:tc>
        <w:tc>
          <w:tcPr>
            <w:tcW w:w="2465" w:type="dxa"/>
          </w:tcPr>
          <w:p w:rsidR="007C2C58" w:rsidRPr="006E0B6F" w:rsidRDefault="002B7527" w:rsidP="002B7527">
            <w:pPr>
              <w:jc w:val="center"/>
            </w:pPr>
            <w:r w:rsidRPr="006E0B6F">
              <w:t>4 неделя</w:t>
            </w:r>
          </w:p>
        </w:tc>
      </w:tr>
      <w:tr w:rsidR="002B7527" w:rsidRPr="006E0B6F" w:rsidTr="006E0B6F">
        <w:tc>
          <w:tcPr>
            <w:tcW w:w="675" w:type="dxa"/>
          </w:tcPr>
          <w:p w:rsidR="002B7527" w:rsidRPr="006E0B6F" w:rsidRDefault="002B7527" w:rsidP="007C2C58">
            <w:pPr>
              <w:jc w:val="both"/>
            </w:pPr>
            <w:r w:rsidRPr="006E0B6F">
              <w:t>1</w:t>
            </w:r>
          </w:p>
        </w:tc>
        <w:tc>
          <w:tcPr>
            <w:tcW w:w="2046" w:type="dxa"/>
          </w:tcPr>
          <w:p w:rsidR="002B7527" w:rsidRPr="006E0B6F" w:rsidRDefault="002B7527" w:rsidP="006E0B6F">
            <w:pPr>
              <w:jc w:val="center"/>
            </w:pPr>
            <w:r w:rsidRPr="006E0B6F">
              <w:t>Беседа</w:t>
            </w:r>
          </w:p>
        </w:tc>
        <w:tc>
          <w:tcPr>
            <w:tcW w:w="3199" w:type="dxa"/>
          </w:tcPr>
          <w:p w:rsidR="002B7527" w:rsidRPr="006E0B6F" w:rsidRDefault="002B7527" w:rsidP="007C2C58">
            <w:pPr>
              <w:jc w:val="both"/>
            </w:pPr>
            <w:r w:rsidRPr="006E0B6F">
              <w:t>«Что такое Олимпиада»</w:t>
            </w:r>
          </w:p>
        </w:tc>
        <w:tc>
          <w:tcPr>
            <w:tcW w:w="3119" w:type="dxa"/>
          </w:tcPr>
          <w:p w:rsidR="002B7527" w:rsidRPr="006E0B6F" w:rsidRDefault="002B7527" w:rsidP="00A65E4A">
            <w:r w:rsidRPr="006E0B6F">
              <w:t>«Что надо делать, чтобы стать спортсменом»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r w:rsidRPr="006E0B6F">
              <w:t>«Олимпийские игры древней Греции»</w:t>
            </w:r>
          </w:p>
        </w:tc>
        <w:tc>
          <w:tcPr>
            <w:tcW w:w="2465" w:type="dxa"/>
          </w:tcPr>
          <w:p w:rsidR="002B7527" w:rsidRPr="006E0B6F" w:rsidRDefault="002B7527" w:rsidP="00A65E4A">
            <w:r w:rsidRPr="006E0B6F">
              <w:t>«Олимпийская символика и традиции»</w:t>
            </w:r>
          </w:p>
        </w:tc>
      </w:tr>
      <w:tr w:rsidR="002B7527" w:rsidRPr="006E0B6F" w:rsidTr="006E0B6F">
        <w:tc>
          <w:tcPr>
            <w:tcW w:w="675" w:type="dxa"/>
          </w:tcPr>
          <w:p w:rsidR="002B7527" w:rsidRPr="006E0B6F" w:rsidRDefault="002B7527" w:rsidP="007C2C58">
            <w:pPr>
              <w:jc w:val="both"/>
            </w:pPr>
            <w:r w:rsidRPr="006E0B6F">
              <w:t>2</w:t>
            </w:r>
          </w:p>
        </w:tc>
        <w:tc>
          <w:tcPr>
            <w:tcW w:w="2046" w:type="dxa"/>
          </w:tcPr>
          <w:p w:rsidR="002B7527" w:rsidRPr="006E0B6F" w:rsidRDefault="002B7527" w:rsidP="006E0B6F">
            <w:pPr>
              <w:jc w:val="center"/>
            </w:pPr>
            <w:r w:rsidRPr="006E0B6F">
              <w:t>Художественное слово</w:t>
            </w:r>
          </w:p>
        </w:tc>
        <w:tc>
          <w:tcPr>
            <w:tcW w:w="3199" w:type="dxa"/>
          </w:tcPr>
          <w:p w:rsidR="002B7527" w:rsidRPr="006E0B6F" w:rsidRDefault="002B7527" w:rsidP="00A65E4A">
            <w:r w:rsidRPr="006E0B6F">
              <w:t>Загадки о летних</w:t>
            </w:r>
            <w:r w:rsidR="007F3E4F">
              <w:t xml:space="preserve"> и </w:t>
            </w:r>
            <w:r w:rsidR="007F3E4F" w:rsidRPr="007F3E4F">
              <w:t>зимних</w:t>
            </w:r>
            <w:r w:rsidR="007F3E4F">
              <w:t xml:space="preserve"> </w:t>
            </w:r>
            <w:r w:rsidRPr="006E0B6F">
              <w:t xml:space="preserve"> видах спорта</w:t>
            </w:r>
          </w:p>
        </w:tc>
        <w:tc>
          <w:tcPr>
            <w:tcW w:w="3119" w:type="dxa"/>
          </w:tcPr>
          <w:p w:rsidR="002B7527" w:rsidRPr="006E0B6F" w:rsidRDefault="007F3E4F" w:rsidP="00A65E4A">
            <w:r>
              <w:t>Чтение пословиц и поговорок о здоровом образе жизни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pPr>
              <w:jc w:val="both"/>
            </w:pPr>
            <w:r w:rsidRPr="006E0B6F">
              <w:t>Разучивание стихов о спорте, Олимпиаде</w:t>
            </w:r>
          </w:p>
        </w:tc>
        <w:tc>
          <w:tcPr>
            <w:tcW w:w="2465" w:type="dxa"/>
          </w:tcPr>
          <w:p w:rsidR="002B7527" w:rsidRPr="006E0B6F" w:rsidRDefault="002B7527" w:rsidP="007C2C58">
            <w:pPr>
              <w:jc w:val="both"/>
            </w:pPr>
          </w:p>
        </w:tc>
      </w:tr>
      <w:tr w:rsidR="002B7527" w:rsidRPr="006E0B6F" w:rsidTr="006E0B6F">
        <w:trPr>
          <w:trHeight w:val="1365"/>
        </w:trPr>
        <w:tc>
          <w:tcPr>
            <w:tcW w:w="675" w:type="dxa"/>
            <w:vMerge w:val="restart"/>
          </w:tcPr>
          <w:p w:rsidR="002B7527" w:rsidRPr="006E0B6F" w:rsidRDefault="002B7527" w:rsidP="007C2C58">
            <w:pPr>
              <w:jc w:val="both"/>
            </w:pPr>
            <w:r w:rsidRPr="006E0B6F">
              <w:t>3</w:t>
            </w:r>
          </w:p>
        </w:tc>
        <w:tc>
          <w:tcPr>
            <w:tcW w:w="2046" w:type="dxa"/>
            <w:vMerge w:val="restart"/>
          </w:tcPr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</w:p>
          <w:p w:rsidR="002B7527" w:rsidRPr="006E0B6F" w:rsidRDefault="002B7527" w:rsidP="006E0B6F">
            <w:pPr>
              <w:jc w:val="center"/>
            </w:pPr>
            <w:r w:rsidRPr="006E0B6F">
              <w:t>Игровая деятельность</w:t>
            </w:r>
          </w:p>
        </w:tc>
        <w:tc>
          <w:tcPr>
            <w:tcW w:w="3199" w:type="dxa"/>
          </w:tcPr>
          <w:p w:rsidR="002B7527" w:rsidRPr="006E0B6F" w:rsidRDefault="002B7527" w:rsidP="00A65E4A">
            <w:pPr>
              <w:jc w:val="both"/>
            </w:pPr>
            <w:r w:rsidRPr="006E0B6F">
              <w:t xml:space="preserve">д/и </w:t>
            </w:r>
          </w:p>
          <w:p w:rsidR="002B7527" w:rsidRPr="006E0B6F" w:rsidRDefault="002B7527" w:rsidP="00A65E4A">
            <w:r w:rsidRPr="006E0B6F">
              <w:t>«Угадай вид спорта»</w:t>
            </w:r>
          </w:p>
          <w:p w:rsidR="002B7527" w:rsidRPr="006E0B6F" w:rsidRDefault="002B7527" w:rsidP="00A65E4A">
            <w:pPr>
              <w:jc w:val="both"/>
            </w:pPr>
          </w:p>
        </w:tc>
        <w:tc>
          <w:tcPr>
            <w:tcW w:w="3119" w:type="dxa"/>
          </w:tcPr>
          <w:p w:rsidR="002B7527" w:rsidRPr="006E0B6F" w:rsidRDefault="002B7527" w:rsidP="00A65E4A">
            <w:pPr>
              <w:jc w:val="both"/>
            </w:pPr>
            <w:r w:rsidRPr="006E0B6F">
              <w:t>Игры-эстафеты «Собери эмблему», «Лыжники», «Меткий стрелок»</w:t>
            </w:r>
          </w:p>
        </w:tc>
        <w:tc>
          <w:tcPr>
            <w:tcW w:w="3282" w:type="dxa"/>
            <w:gridSpan w:val="2"/>
          </w:tcPr>
          <w:p w:rsidR="002B7527" w:rsidRPr="006E0B6F" w:rsidRDefault="002B7527" w:rsidP="00A65E4A">
            <w:r w:rsidRPr="006E0B6F">
              <w:t>д/и «Назови Олимпийские виды спорта».</w:t>
            </w:r>
          </w:p>
        </w:tc>
        <w:tc>
          <w:tcPr>
            <w:tcW w:w="2465" w:type="dxa"/>
          </w:tcPr>
          <w:p w:rsidR="002B7527" w:rsidRPr="006E0B6F" w:rsidRDefault="003C1035" w:rsidP="007C2C58">
            <w:pPr>
              <w:jc w:val="both"/>
            </w:pPr>
            <w:r w:rsidRPr="006E0B6F">
              <w:t>игры-имитации «Лыжники», «Биатлонисты», «Футболисты», «Хоккеисты».</w:t>
            </w:r>
          </w:p>
        </w:tc>
      </w:tr>
      <w:tr w:rsidR="002B7527" w:rsidRPr="006E0B6F" w:rsidTr="006E0B6F">
        <w:trPr>
          <w:trHeight w:val="240"/>
        </w:trPr>
        <w:tc>
          <w:tcPr>
            <w:tcW w:w="675" w:type="dxa"/>
            <w:vMerge/>
          </w:tcPr>
          <w:p w:rsidR="002B7527" w:rsidRPr="006E0B6F" w:rsidRDefault="002B7527" w:rsidP="007C2C58">
            <w:pPr>
              <w:jc w:val="both"/>
            </w:pPr>
          </w:p>
        </w:tc>
        <w:tc>
          <w:tcPr>
            <w:tcW w:w="2046" w:type="dxa"/>
            <w:vMerge/>
          </w:tcPr>
          <w:p w:rsidR="002B7527" w:rsidRPr="006E0B6F" w:rsidRDefault="002B7527" w:rsidP="006E0B6F">
            <w:pPr>
              <w:jc w:val="center"/>
            </w:pPr>
          </w:p>
        </w:tc>
        <w:tc>
          <w:tcPr>
            <w:tcW w:w="12065" w:type="dxa"/>
            <w:gridSpan w:val="5"/>
          </w:tcPr>
          <w:p w:rsidR="002B7527" w:rsidRPr="006E0B6F" w:rsidRDefault="002B7527" w:rsidP="007C2C58">
            <w:pPr>
              <w:jc w:val="both"/>
            </w:pPr>
            <w:r w:rsidRPr="006E0B6F">
              <w:t>Разучивание подвижных игр стран-участниц Олимпиады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4</w:t>
            </w:r>
          </w:p>
        </w:tc>
        <w:tc>
          <w:tcPr>
            <w:tcW w:w="2046" w:type="dxa"/>
          </w:tcPr>
          <w:p w:rsidR="006E0B6F" w:rsidRPr="006E0B6F" w:rsidRDefault="006E0B6F" w:rsidP="006E0B6F">
            <w:r w:rsidRPr="006E0B6F">
              <w:t>Музыкальное творчество</w:t>
            </w:r>
          </w:p>
        </w:tc>
        <w:tc>
          <w:tcPr>
            <w:tcW w:w="3199" w:type="dxa"/>
          </w:tcPr>
          <w:p w:rsidR="006E0B6F" w:rsidRPr="006E0B6F" w:rsidRDefault="006E0B6F" w:rsidP="00A65E4A">
            <w:r w:rsidRPr="006E0B6F">
              <w:t>Прослушивания песни «Спортивная семья»</w:t>
            </w:r>
          </w:p>
        </w:tc>
        <w:tc>
          <w:tcPr>
            <w:tcW w:w="3119" w:type="dxa"/>
          </w:tcPr>
          <w:p w:rsidR="006E0B6F" w:rsidRPr="006E0B6F" w:rsidRDefault="006E0B6F" w:rsidP="00A65E4A">
            <w:pPr>
              <w:jc w:val="both"/>
            </w:pPr>
            <w:r w:rsidRPr="006E0B6F">
              <w:t>Разучивание спортивного танца</w:t>
            </w:r>
          </w:p>
        </w:tc>
        <w:tc>
          <w:tcPr>
            <w:tcW w:w="2976" w:type="dxa"/>
          </w:tcPr>
          <w:p w:rsidR="006E0B6F" w:rsidRPr="006E0B6F" w:rsidRDefault="006E0B6F" w:rsidP="00A65E4A">
            <w:pPr>
              <w:jc w:val="both"/>
            </w:pPr>
            <w:r w:rsidRPr="006E0B6F">
              <w:t>Ознакомление с гимном Олимпийских игр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5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Художественное творчество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Коллективная групповая работа «Олимпийские кольца»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>фотогазета «Спорт  в нашей семье».</w:t>
            </w: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  <w:r w:rsidRPr="006E0B6F">
              <w:t>Выставка творческих работ «Мы со спортом очень дружим»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r w:rsidRPr="006E0B6F">
              <w:t>Рисование «Любимый вид спорта»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6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Анкетирование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«Путь к здоровью ребенка»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7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Работа с родителями</w:t>
            </w:r>
          </w:p>
        </w:tc>
        <w:tc>
          <w:tcPr>
            <w:tcW w:w="3199" w:type="dxa"/>
          </w:tcPr>
          <w:p w:rsidR="006E0B6F" w:rsidRPr="006E0B6F" w:rsidRDefault="006E0B6F" w:rsidP="001E0BBB">
            <w:pPr>
              <w:jc w:val="both"/>
            </w:pPr>
            <w:r w:rsidRPr="006E0B6F">
              <w:t xml:space="preserve">консультация «Роль семьи в физическом развитии </w:t>
            </w:r>
          </w:p>
          <w:p w:rsidR="006E0B6F" w:rsidRPr="006E0B6F" w:rsidRDefault="006E0B6F" w:rsidP="001E0BBB">
            <w:pPr>
              <w:jc w:val="both"/>
            </w:pPr>
            <w:r w:rsidRPr="006E0B6F">
              <w:t xml:space="preserve">  ребенка»;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 xml:space="preserve"> Информационный стенд «Мы за здоровый образ жизни»</w:t>
            </w: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8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</w:p>
          <w:p w:rsidR="006E0B6F" w:rsidRPr="006E0B6F" w:rsidRDefault="006E0B6F" w:rsidP="006E0B6F">
            <w:pPr>
              <w:jc w:val="center"/>
            </w:pPr>
            <w:r w:rsidRPr="006E0B6F">
              <w:t>Мультимедийные презентации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  <w:r w:rsidRPr="006E0B6F">
              <w:t>«Что такое Олимпийские игры»,</w:t>
            </w: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  <w:r w:rsidRPr="006E0B6F">
              <w:t>«История Олимпийских игр»,</w:t>
            </w:r>
          </w:p>
        </w:tc>
        <w:tc>
          <w:tcPr>
            <w:tcW w:w="2976" w:type="dxa"/>
          </w:tcPr>
          <w:p w:rsidR="006E0B6F" w:rsidRPr="006E0B6F" w:rsidRDefault="006E0B6F" w:rsidP="003C1035">
            <w:pPr>
              <w:jc w:val="both"/>
            </w:pPr>
            <w:r w:rsidRPr="006E0B6F">
              <w:t xml:space="preserve">«Подготовка </w:t>
            </w:r>
          </w:p>
          <w:p w:rsidR="006E0B6F" w:rsidRPr="006E0B6F" w:rsidRDefault="006E0B6F" w:rsidP="003C1035">
            <w:pPr>
              <w:jc w:val="both"/>
            </w:pPr>
            <w:r w:rsidRPr="006E0B6F">
              <w:t xml:space="preserve">  России к Олимпийским играм в Сочи2014г.»,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r w:rsidRPr="006E0B6F">
              <w:t>«Зимние Олимпийские виды спорта»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9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</w:p>
          <w:p w:rsidR="006E0B6F" w:rsidRPr="006E0B6F" w:rsidRDefault="006E0B6F" w:rsidP="006E0B6F">
            <w:pPr>
              <w:jc w:val="center"/>
            </w:pPr>
            <w:r w:rsidRPr="006E0B6F">
              <w:t>Работа с педагогами</w:t>
            </w:r>
          </w:p>
        </w:tc>
        <w:tc>
          <w:tcPr>
            <w:tcW w:w="3199" w:type="dxa"/>
          </w:tcPr>
          <w:p w:rsidR="006E0B6F" w:rsidRPr="006E0B6F" w:rsidRDefault="006E0B6F" w:rsidP="003C1035">
            <w:pPr>
              <w:jc w:val="center"/>
            </w:pPr>
          </w:p>
          <w:p w:rsidR="006E0B6F" w:rsidRPr="006E0B6F" w:rsidRDefault="006E0B6F" w:rsidP="003C1035">
            <w:pPr>
              <w:jc w:val="center"/>
            </w:pPr>
            <w:r w:rsidRPr="006E0B6F">
              <w:t>-</w:t>
            </w:r>
          </w:p>
        </w:tc>
        <w:tc>
          <w:tcPr>
            <w:tcW w:w="3119" w:type="dxa"/>
          </w:tcPr>
          <w:p w:rsidR="006E0B6F" w:rsidRPr="006E0B6F" w:rsidRDefault="006E0B6F" w:rsidP="001E0BBB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1E0BBB">
            <w:pPr>
              <w:jc w:val="center"/>
            </w:pPr>
            <w:r w:rsidRPr="006E0B6F">
              <w:t>- Деловая игра для воспитателей «Что мы знаем о физкультуре?»</w:t>
            </w:r>
          </w:p>
        </w:tc>
        <w:tc>
          <w:tcPr>
            <w:tcW w:w="2771" w:type="dxa"/>
            <w:gridSpan w:val="2"/>
          </w:tcPr>
          <w:p w:rsidR="006E0B6F" w:rsidRPr="006E0B6F" w:rsidRDefault="006E0B6F" w:rsidP="003C1035">
            <w:pPr>
              <w:jc w:val="center"/>
            </w:pPr>
            <w:r w:rsidRPr="006E0B6F">
              <w:t>Презентация проекта</w:t>
            </w:r>
          </w:p>
        </w:tc>
      </w:tr>
      <w:tr w:rsidR="006E0B6F" w:rsidRPr="006E0B6F" w:rsidTr="006E0B6F">
        <w:tc>
          <w:tcPr>
            <w:tcW w:w="675" w:type="dxa"/>
          </w:tcPr>
          <w:p w:rsidR="006E0B6F" w:rsidRPr="006E0B6F" w:rsidRDefault="006E0B6F" w:rsidP="007C2C58">
            <w:pPr>
              <w:jc w:val="both"/>
            </w:pPr>
            <w:r w:rsidRPr="006E0B6F">
              <w:t>10</w:t>
            </w:r>
          </w:p>
        </w:tc>
        <w:tc>
          <w:tcPr>
            <w:tcW w:w="2046" w:type="dxa"/>
          </w:tcPr>
          <w:p w:rsidR="006E0B6F" w:rsidRPr="006E0B6F" w:rsidRDefault="006E0B6F" w:rsidP="006E0B6F">
            <w:pPr>
              <w:jc w:val="center"/>
            </w:pPr>
            <w:r w:rsidRPr="006E0B6F">
              <w:t>Спортивный праздник</w:t>
            </w:r>
          </w:p>
        </w:tc>
        <w:tc>
          <w:tcPr>
            <w:tcW w:w="319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3119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976" w:type="dxa"/>
          </w:tcPr>
          <w:p w:rsidR="006E0B6F" w:rsidRPr="006E0B6F" w:rsidRDefault="006E0B6F" w:rsidP="007C2C58">
            <w:pPr>
              <w:jc w:val="both"/>
            </w:pPr>
          </w:p>
        </w:tc>
        <w:tc>
          <w:tcPr>
            <w:tcW w:w="2771" w:type="dxa"/>
            <w:gridSpan w:val="2"/>
          </w:tcPr>
          <w:p w:rsidR="006E0B6F" w:rsidRPr="006E0B6F" w:rsidRDefault="006E0B6F" w:rsidP="007C2C58">
            <w:pPr>
              <w:jc w:val="both"/>
            </w:pPr>
            <w:r w:rsidRPr="006E0B6F">
              <w:t xml:space="preserve">«Олимпийские надежды», «По дороге к </w:t>
            </w:r>
            <w:r w:rsidRPr="006E0B6F">
              <w:lastRenderedPageBreak/>
              <w:t>Сочи».</w:t>
            </w:r>
          </w:p>
        </w:tc>
      </w:tr>
    </w:tbl>
    <w:p w:rsidR="007C2C58" w:rsidRPr="007C2C58" w:rsidRDefault="007C2C58" w:rsidP="007C2C58">
      <w:pPr>
        <w:jc w:val="both"/>
      </w:pPr>
    </w:p>
    <w:p w:rsidR="007C2C58" w:rsidRPr="007C2C58" w:rsidRDefault="007C2C58" w:rsidP="007C2C58">
      <w:pPr>
        <w:jc w:val="center"/>
        <w:rPr>
          <w:b/>
          <w:sz w:val="28"/>
          <w:szCs w:val="28"/>
        </w:rPr>
      </w:pPr>
    </w:p>
    <w:sectPr w:rsidR="007C2C58" w:rsidRPr="007C2C58" w:rsidSect="00CC1E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BF"/>
    <w:multiLevelType w:val="hybridMultilevel"/>
    <w:tmpl w:val="C3D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B7"/>
    <w:rsid w:val="001E0BBB"/>
    <w:rsid w:val="00266584"/>
    <w:rsid w:val="002B7527"/>
    <w:rsid w:val="003C1035"/>
    <w:rsid w:val="006E0B6F"/>
    <w:rsid w:val="007A38C2"/>
    <w:rsid w:val="007C2C58"/>
    <w:rsid w:val="007F3E4F"/>
    <w:rsid w:val="00B03B7D"/>
    <w:rsid w:val="00CC1EB7"/>
    <w:rsid w:val="00D05F12"/>
    <w:rsid w:val="00EC07F5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8C2"/>
    <w:pPr>
      <w:ind w:left="720"/>
      <w:contextualSpacing/>
    </w:pPr>
  </w:style>
  <w:style w:type="table" w:styleId="a7">
    <w:name w:val="Table Grid"/>
    <w:basedOn w:val="a1"/>
    <w:uiPriority w:val="59"/>
    <w:rsid w:val="007C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C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38C2"/>
    <w:pPr>
      <w:ind w:left="720"/>
      <w:contextualSpacing/>
    </w:pPr>
  </w:style>
  <w:style w:type="table" w:styleId="a7">
    <w:name w:val="Table Grid"/>
    <w:basedOn w:val="a1"/>
    <w:uiPriority w:val="59"/>
    <w:rsid w:val="007C2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1&amp;text=%D0%BE%D0%BB%D0%B8%D0%BC%D0%BF%D0%B8%D0%B9%D1%81%D0%BA%D0%B8%D0%B5%20%D0%BA%D0%BE%D0%BB%D1%8C%D1%86%D0%B0&amp;fp=1&amp;pos=49&amp;uinfo=ww-1349-wh-673-fw-1124-fh-467-pd-1&amp;rpt=simage&amp;img_url=http://www.4photoshop.net/uploads/posts/thumbs/1220189522_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2014-01-27T03:42:00Z</cp:lastPrinted>
  <dcterms:created xsi:type="dcterms:W3CDTF">2014-01-14T17:40:00Z</dcterms:created>
  <dcterms:modified xsi:type="dcterms:W3CDTF">2014-01-27T03:49:00Z</dcterms:modified>
</cp:coreProperties>
</file>